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5f5a48a" w14:textId="5f5a48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3A0C7D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3A0C7D">
        <w:t>1416/2022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3A0C7D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3A0C7D">
        <w:t>1416/2022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3A0C7D" w:rsidP="003A0C7D" w:rsidRDefault="003A0C7D">
      <w:pPr>
        <w:tabs>
          <w:tab w:val="left" w:pos="709"/>
        </w:tabs>
        <w:ind w:left="1416" w:hanging="707"/>
        <w:jc w:val="both"/>
      </w:pPr>
      <w:r>
        <w:t>BEŠAN d.o.o., Ul. Ive Lole Ribara 7, 10340 Vrbovec, OIB: 48369131308</w:t>
      </w:r>
    </w:p>
    <w:p w:rsidRPr="004559F0" w:rsidR="006F725E" w:rsidP="003A0C7D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0C7D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A0C7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A0C7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A0C7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A0C7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A0C7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C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C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0C7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0C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0C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1416</izvorni_sadrzaj>
    <derivirana_varijabla naziv="DomainObject.Predmet.Broj_1">1416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svibnja 2022.</izvorni_sadrzaj>
    <derivirana_varijabla naziv="DomainObject.Predmet.DatumIzradeOptuznogAkta_1">3. svibnja 2022.</derivirana_varijabla>
  </DomainObject.Predmet.DatumIzradeOptuznogAkta>
  <DomainObject.Predmet.DatumIzradeOptuznogAktaFormated>
    <izvorni_sadrzaj>3.5.2022.</izvorni_sadrzaj>
    <derivirana_varijabla naziv="DomainObject.Predmet.DatumIzradeOptuznogAktaFormated_1">3.5.2022.</derivirana_varijabla>
  </DomainObject.Predmet.DatumIzradeOptuznogAktaFormated>
  <DomainObject.Predmet.DatumOsnivanja>
    <izvorni_sadrzaj>4. svibnja 2022.</izvorni_sadrzaj>
    <derivirana_varijabla naziv="DomainObject.Predmet.DatumOsnivanja_1">4.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svibnja 2022.</izvorni_sadrzaj>
    <derivirana_varijabla naziv="DomainObject.Predmet.DatumPrimitkaOptuznogAkta_1">3.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St-1416/2022</izvorni_sadrzaj>
    <derivirana_varijabla naziv="DomainObject.Predmet.OznakaBroj_1">St-1416/2022</derivirana_varijabla>
  </DomainObject.Predmet.OznakaBroj>
  <DomainObject.Predmet.OznakaBrojOptuznogAkta>
    <izvorni_sadrzaj>04-06-22-2387</izvorni_sadrzaj>
    <derivirana_varijabla naziv="DomainObject.Predmet.OznakaBrojOptuznogAkta_1">04-06-22-2387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BEŠAN d.o.o.</izvorni_sadrzaj>
    <derivirana_varijabla naziv="DomainObject.Predmet.ProtustrankaFormated_1">  BEŠAN d.o.o.</derivirana_varijabla>
  </DomainObject.Predmet.ProtustrankaFormated>
  <DomainObject.Predmet.ProtustrankaFormatedOIB>
    <izvorni_sadrzaj>  BEŠAN d.o.o., OIB 48369131308</izvorni_sadrzaj>
    <derivirana_varijabla naziv="DomainObject.Predmet.ProtustrankaFormatedOIB_1">  BEŠAN d.o.o., OIB 48369131308</derivirana_varijabla>
  </DomainObject.Predmet.ProtustrankaFormatedOIB>
  <DomainObject.Predmet.ProtustrankaFormatedWithAdress>
    <izvorni_sadrzaj> BEŠAN d.o.o., Ulica Ive Lole Ribara 7, 10340 Vrbovec</izvorni_sadrzaj>
    <derivirana_varijabla naziv="DomainObject.Predmet.ProtustrankaFormatedWithAdress_1"> BEŠAN d.o.o., Ulica Ive Lole Ribara 7, 10340 Vrbovec</derivirana_varijabla>
  </DomainObject.Predmet.ProtustrankaFormatedWithAdress>
  <DomainObject.Predmet.ProtustrankaFormatedWithAdressOIB>
    <izvorni_sadrzaj> BEŠAN d.o.o., OIB 48369131308, Ulica Ive Lole Ribara 7, 10340 Vrbovec</izvorni_sadrzaj>
    <derivirana_varijabla naziv="DomainObject.Predmet.ProtustrankaFormatedWithAdressOIB_1"> BEŠAN d.o.o., OIB 48369131308, Ulica Ive Lole Ribara 7, 10340 Vrbovec</derivirana_varijabla>
  </DomainObject.Predmet.ProtustrankaFormatedWithAdressOIB>
  <DomainObject.Predmet.ProtustrankaWithAdress>
    <izvorni_sadrzaj>BEŠAN d.o.o. Ulica Ive Lole Ribara 7, 10340 Vrbovec</izvorni_sadrzaj>
    <derivirana_varijabla naziv="DomainObject.Predmet.ProtustrankaWithAdress_1">BEŠAN d.o.o. Ulica Ive Lole Ribara 7, 10340 Vrbovec</derivirana_varijabla>
  </DomainObject.Predmet.ProtustrankaWithAdress>
  <DomainObject.Predmet.ProtustrankaWithAdressOIB>
    <izvorni_sadrzaj>BEŠAN d.o.o., OIB 48369131308, Ulica Ive Lole Ribara 7, 10340 Vrbovec</izvorni_sadrzaj>
    <derivirana_varijabla naziv="DomainObject.Predmet.ProtustrankaWithAdressOIB_1">BEŠAN d.o.o., OIB 48369131308, Ulica Ive Lole Ribara 7, 10340 Vrbovec</derivirana_varijabla>
  </DomainObject.Predmet.ProtustrankaWithAdressOIB>
  <DomainObject.Predmet.ProtustrankaNazivFormated>
    <izvorni_sadrzaj>BEŠAN d.o.o.</izvorni_sadrzaj>
    <derivirana_varijabla naziv="DomainObject.Predmet.ProtustrankaNazivFormated_1">BEŠAN d.o.o.</derivirana_varijabla>
  </DomainObject.Predmet.ProtustrankaNazivFormated>
  <DomainObject.Predmet.ProtustrankaNazivFormatedOIB>
    <izvorni_sadrzaj>BEŠAN d.o.o., OIB 48369131308</izvorni_sadrzaj>
    <derivirana_varijabla naziv="DomainObject.Predmet.ProtustrankaNazivFormatedOIB_1">BEŠAN d.o.o., OIB 48369131308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BEŠAN d.o.o.</item>
    </izvorni_sadrzaj>
    <derivirana_varijabla naziv="DomainObject.Predmet.ProtuStrankaListFormated_1">
      <item>BEŠAN d.o.o.</item>
    </derivirana_varijabla>
  </DomainObject.Predmet.ProtuStrankaListFormated>
  <DomainObject.Predmet.ProtuStrankaListFormatedOIB>
    <izvorni_sadrzaj>
      <item>BEŠAN d.o.o., OIB 48369131308</item>
    </izvorni_sadrzaj>
    <derivirana_varijabla naziv="DomainObject.Predmet.ProtuStrankaListFormatedOIB_1">
      <item>BEŠAN d.o.o., OIB 48369131308</item>
    </derivirana_varijabla>
  </DomainObject.Predmet.ProtuStrankaListFormatedOIB>
  <DomainObject.Predmet.ProtuStrankaListFormatedWithAdress>
    <izvorni_sadrzaj>
      <item>BEŠAN d.o.o., Ulica Ive Lole Ribara 7, 10340 Vrbovec</item>
    </izvorni_sadrzaj>
    <derivirana_varijabla naziv="DomainObject.Predmet.ProtuStrankaListFormatedWithAdress_1">
      <item>BEŠAN d.o.o., Ulica Ive Lole Ribara 7, 10340 Vrbovec</item>
    </derivirana_varijabla>
  </DomainObject.Predmet.ProtuStrankaListFormatedWithAdress>
  <DomainObject.Predmet.ProtuStrankaListFormatedWithAdressOIB>
    <izvorni_sadrzaj>
      <item>BEŠAN d.o.o., OIB 48369131308, Ulica Ive Lole Ribara 7, 10340 Vrbovec</item>
    </izvorni_sadrzaj>
    <derivirana_varijabla naziv="DomainObject.Predmet.ProtuStrankaListFormatedWithAdressOIB_1">
      <item>BEŠAN d.o.o., OIB 48369131308, Ulica Ive Lole Ribara 7, 10340 Vrbovec</item>
    </derivirana_varijabla>
  </DomainObject.Predmet.ProtuStrankaListFormatedWithAdressOIB>
  <DomainObject.Predmet.ProtuStrankaListNazivFormated>
    <izvorni_sadrzaj>
      <item>BEŠAN d.o.o.</item>
    </izvorni_sadrzaj>
    <derivirana_varijabla naziv="DomainObject.Predmet.ProtuStrankaListNazivFormated_1">
      <item>BEŠAN d.o.o.</item>
    </derivirana_varijabla>
  </DomainObject.Predmet.ProtuStrankaListNazivFormated>
  <DomainObject.Predmet.ProtuStrankaListNazivFormatedOIB>
    <izvorni_sadrzaj>
      <item>BEŠAN d.o.o., OIB 48369131308</item>
    </izvorni_sadrzaj>
    <derivirana_varijabla naziv="DomainObject.Predmet.ProtuStrankaListNazivFormatedOIB_1">
      <item>BEŠAN d.o.o., OIB 48369131308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BEŠAN d.o.o.</izvorni_sadrzaj>
    <derivirana_varijabla naziv="DomainObject.Predmet.ProtustrankaIDrugi_1">BEŠAN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BEŠAN d.o.o., OIB 48369131308, Ulica Ive Lole Ribara 7, 10340 Vrbovec</izvorni_sadrzaj>
    <derivirana_varijabla naziv="DomainObject.Predmet.ProtustrankaIDrugiAdressOIB_1">BEŠAN d.o.o., OIB 48369131308, Ulica Ive Lole Ribara 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BEŠAN d.o.o.</item>
      <item>Financijska agencija</item>
    </izvorni_sadrzaj>
    <derivirana_varijabla naziv="DomainObject.Predmet.SudioniciListNaziv_1">
      <item>BEŠAN d.o.o.</item>
      <item>Financijska agencija</item>
    </derivirana_varijabla>
  </DomainObject.Predmet.SudioniciListNaziv>
  <DomainObject.Predmet.SudioniciListAdressOIB>
    <izvorni_sadrzaj>
      <item>BEŠAN d.o.o., OIB 48369131308, Ulica Ive Lole Ribara 7,10340 Vrbovec</item>
      <item>Financijska agencija, OIB 85821130368, TRG SVIBANJSKIH ŽRTAVA 1995. 1,10000 Zagreb</item>
    </izvorni_sadrzaj>
    <derivirana_varijabla naziv="DomainObject.Predmet.SudioniciListAdressOIB_1">
      <item>BEŠAN d.o.o., OIB 48369131308, Ulica Ive Lole Ribara 7,10340 Vrbovec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48369131308</item>
      <item>, OIB 85821130368</item>
    </izvorni_sadrzaj>
    <derivirana_varijabla naziv="DomainObject.Predmet.SudioniciListNazivOIB_1">
      <item>, OIB 48369131308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805</properties:Characters>
  <properties:Lines>45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